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radiowy rgb od polskiego producenta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sterownik radiowy rgb z oferty firmy AKB POLAND? Sprawdź w naszym artykule i dowiedz się! Zachęcamy do lektury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Sterownik do oświetlenia - komfort i wygoda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czy też innym pomieszczeniu takim jak lokal usługowy czy też lokal gastronomiczny planujesz zamontować taśmy ledowe z pewnością zainteresują Cie także wszelkimie sterowniki oraz kontrolery, które będą współdziałać z tymi taśmami. Dzięki takim sterownikom możesz nie tylko kontrolować kolory taśm ledowych ale także możesz taśmę włączyć lub wyłączyć a także regulować jasność i szybkość danych programów, które zapewnia sterownik. Jednym z produktów, który działa w taki sposób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radiowy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akb-poland.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radiowy rgb od Akb Poland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sterownik, który został wyprodukowany z dbałością o szczegóły przez polskiego producenta oświetlenia firmę akb-poland.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radiowy rgb</w:t>
      </w:r>
      <w:r>
        <w:rPr>
          <w:rFonts w:ascii="calibri" w:hAnsi="calibri" w:eastAsia="calibri" w:cs="calibri"/>
          <w:sz w:val="24"/>
          <w:szCs w:val="24"/>
        </w:rPr>
        <w:t xml:space="preserve"> nie wymaga bezpośredniego celowania w kierunku sensora co jest bardzo ważną i przydatną funkcją, w przypadku wszelkich sterowników do taśmy LED. Jeśli zatem szukasz dobrego produktu do kontrolowania światła - ten będzie idealnym rozwiązaniem! Z jego pomocą taśmy będą świecić na 20 różnych kolorów a ty za pomocą jednego przycisku zdecydujesz, którym dokładnie!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ontroler-rgb-dotykowy-touch-v2-radiowy-18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2026-05-07T00:26:08+02:00</dcterms:created>
  <dcterms:modified xsi:type="dcterms:W3CDTF">2026-05-07T00:26:08+02:00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